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9" w:rsidRDefault="00AB0099" w:rsidP="00AB0099">
      <w:pPr>
        <w:widowControl/>
        <w:spacing w:line="500" w:lineRule="exac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附件1：</w:t>
      </w:r>
    </w:p>
    <w:p w:rsidR="00AB0099" w:rsidRPr="00AA0ADA" w:rsidRDefault="00AB0099" w:rsidP="00AB0099">
      <w:pPr>
        <w:widowControl/>
        <w:spacing w:line="500" w:lineRule="exact"/>
        <w:ind w:firstLineChars="200" w:firstLine="720"/>
        <w:jc w:val="lef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****关于彩钢板</w:t>
      </w:r>
      <w:proofErr w:type="gramStart"/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建筑整治</w:t>
      </w:r>
      <w:proofErr w:type="gramEnd"/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情况的报告（模板）</w:t>
      </w:r>
    </w:p>
    <w:p w:rsidR="00AB0099" w:rsidRDefault="00AB0099" w:rsidP="00AB0099">
      <w:pPr>
        <w:widowControl/>
        <w:spacing w:line="360" w:lineRule="auto"/>
        <w:jc w:val="lef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p w:rsidR="00AB0099" w:rsidRPr="007157EA" w:rsidRDefault="00AB0099" w:rsidP="00AB0099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157EA">
        <w:rPr>
          <w:rFonts w:ascii="仿宋_GB2312" w:eastAsia="仿宋_GB2312" w:hint="eastAsia"/>
          <w:sz w:val="32"/>
          <w:szCs w:val="32"/>
        </w:rPr>
        <w:t>学校保卫部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海淀消</w:t>
      </w:r>
      <w:r w:rsidRPr="007157EA">
        <w:rPr>
          <w:rFonts w:ascii="仿宋_GB2312" w:eastAsia="仿宋_GB2312" w:hint="eastAsia"/>
          <w:sz w:val="32"/>
          <w:szCs w:val="32"/>
        </w:rPr>
        <w:t>防支队：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我单位现有以下彩钢板建筑需要继续使用：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1.建筑物名称或实验室名称  具体位置  面积（平方米）  燃烧性能等级（A/B1/B2/B3）。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在没有拆除或整改到位前我单位加强管理，明确责任人、管理人。如发生火灾事故，由我单位及责任人、管理人承担责任。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5028C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安全责任人：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安全管理人：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</w:p>
    <w:p w:rsidR="00AB0099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</w:p>
    <w:p w:rsidR="00AB0099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  <w:bookmarkStart w:id="0" w:name="_GoBack"/>
      <w:bookmarkEnd w:id="0"/>
    </w:p>
    <w:sectPr w:rsidR="00AB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90" w:rsidRDefault="007A1B90" w:rsidP="00DE2DF9">
      <w:r>
        <w:separator/>
      </w:r>
    </w:p>
  </w:endnote>
  <w:endnote w:type="continuationSeparator" w:id="0">
    <w:p w:rsidR="007A1B90" w:rsidRDefault="007A1B90" w:rsidP="00D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90" w:rsidRDefault="007A1B90" w:rsidP="00DE2DF9">
      <w:r>
        <w:separator/>
      </w:r>
    </w:p>
  </w:footnote>
  <w:footnote w:type="continuationSeparator" w:id="0">
    <w:p w:rsidR="007A1B90" w:rsidRDefault="007A1B90" w:rsidP="00D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78C"/>
    <w:multiLevelType w:val="hybridMultilevel"/>
    <w:tmpl w:val="7E7C031C"/>
    <w:lvl w:ilvl="0" w:tplc="7160E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FB"/>
    <w:rsid w:val="00083BC8"/>
    <w:rsid w:val="00185C82"/>
    <w:rsid w:val="00247F42"/>
    <w:rsid w:val="002739D7"/>
    <w:rsid w:val="00297941"/>
    <w:rsid w:val="003C1E1A"/>
    <w:rsid w:val="003E70DA"/>
    <w:rsid w:val="00444AA5"/>
    <w:rsid w:val="004D3A1E"/>
    <w:rsid w:val="005028C4"/>
    <w:rsid w:val="0052263D"/>
    <w:rsid w:val="007A1B90"/>
    <w:rsid w:val="008461EF"/>
    <w:rsid w:val="008479FB"/>
    <w:rsid w:val="00883C2A"/>
    <w:rsid w:val="009D281A"/>
    <w:rsid w:val="00AB0099"/>
    <w:rsid w:val="00AF7C52"/>
    <w:rsid w:val="00C256FC"/>
    <w:rsid w:val="00DD424F"/>
    <w:rsid w:val="00DE2DF9"/>
    <w:rsid w:val="00E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dell</cp:lastModifiedBy>
  <cp:revision>3</cp:revision>
  <dcterms:created xsi:type="dcterms:W3CDTF">2017-12-15T08:26:00Z</dcterms:created>
  <dcterms:modified xsi:type="dcterms:W3CDTF">2017-12-15T08:27:00Z</dcterms:modified>
</cp:coreProperties>
</file>