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4DF52">
    <w:pPr>
      <w:pStyle w:val="4"/>
      <w:jc w:val="center"/>
    </w:pPr>
  </w:p>
  <w:p w14:paraId="284F7C2B">
    <w:pPr>
      <w:pStyle w:val="4"/>
    </w:pPr>
  </w:p>
</w:ftr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3085</Words>
  <Characters>3272</Characters>
  <Lines>25</Lines>
  <Paragraphs>7</Paragraphs>
  <TotalTime>0</TotalTime>
  <ScaleCrop>false</ScaleCrop>
  <LinksUpToDate>false</LinksUpToDate>
  <CharactersWithSpaces>3310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2023-10-23T08:51:00Z</dcterms:created>
  <dc:creator>周 小蕾</dc:creator>
  <cp:lastModifiedBy>亚的斯亚贝巴</cp:lastModifiedBy>
  <dcterms:modified xsi:type="dcterms:W3CDTF">2024-10-10T08:39:03Z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677C2691880E498B9646013303F57A7D_13</vt:lpwstr>
  </property>
</Properties>
</file>